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B4" w:rsidRDefault="008A6FB4">
      <w:pPr>
        <w:pStyle w:val="Standard"/>
        <w:rPr>
          <w:lang w:val="ru-RU"/>
        </w:rPr>
      </w:pPr>
    </w:p>
    <w:tbl>
      <w:tblPr>
        <w:tblW w:w="961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0"/>
      </w:tblGrid>
      <w:tr w:rsidR="008A6FB4">
        <w:trPr>
          <w:trHeight w:val="5490"/>
        </w:trPr>
        <w:tc>
          <w:tcPr>
            <w:tcW w:w="9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FB4" w:rsidRDefault="008A6FB4">
            <w:pPr>
              <w:pStyle w:val="Standard"/>
              <w:autoSpaceDE w:val="0"/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8A6FB4" w:rsidRDefault="00C77CC1">
            <w:pPr>
              <w:pStyle w:val="Standard"/>
              <w:autoSpaceDE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Картотека педагогических работников</w:t>
            </w:r>
          </w:p>
          <w:p w:rsidR="008A6FB4" w:rsidRDefault="00C77CC1">
            <w:pPr>
              <w:pStyle w:val="Standard"/>
              <w:numPr>
                <w:ilvl w:val="0"/>
                <w:numId w:val="2"/>
              </w:numPr>
              <w:tabs>
                <w:tab w:val="left" w:pos="288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Ф.И.О. (полностью)       </w:t>
            </w:r>
            <w:r w:rsidR="00365218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Коваленко Татьяна Ивановна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Должность      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воспитатель</w:t>
            </w:r>
          </w:p>
          <w:p w:rsidR="008A6FB4" w:rsidRDefault="008A6FB4" w:rsidP="000020E1">
            <w:pPr>
              <w:pStyle w:val="Standard"/>
              <w:tabs>
                <w:tab w:val="left" w:pos="720"/>
              </w:tabs>
              <w:autoSpaceDE w:val="0"/>
              <w:ind w:left="32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Образование  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средне-специальное</w:t>
            </w:r>
          </w:p>
          <w:p w:rsidR="008A6FB4" w:rsidRPr="00365218" w:rsidRDefault="00C77CC1" w:rsidP="00365218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Образовательное учреждение, дата окончания</w:t>
            </w:r>
            <w:r w:rsidR="00365218"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 Педагогическое училище № 2, </w:t>
            </w:r>
            <w:r w:rsidR="00365218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1984</w:t>
            </w:r>
            <w:r w:rsidRPr="00365218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г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Специальность по диплому  </w:t>
            </w:r>
            <w:r w:rsidR="00365218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«Дошкольное воспитание» Воспитатель детского сада</w:t>
            </w:r>
          </w:p>
          <w:p w:rsidR="008A6FB4" w:rsidRDefault="00C77CC1" w:rsidP="00365218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Курсы повышения ква</w:t>
            </w:r>
            <w:r w:rsidR="00365218"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лификации (место, дата, тема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Категория, разряд (дата)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соответствие должности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Наличие наград (дата)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нет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Тема по самообразованию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Общий стаж                      </w:t>
            </w:r>
            <w:r w:rsidR="001B1494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23 года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Педагогический стаж     </w:t>
            </w:r>
            <w:r w:rsidR="00D142D4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9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лет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В данном учреждении    </w:t>
            </w:r>
            <w:r w:rsidR="00D142D4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7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лет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Пенсия                               </w:t>
            </w:r>
            <w:r w:rsidR="00365218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да</w:t>
            </w:r>
          </w:p>
          <w:p w:rsidR="008A6FB4" w:rsidRDefault="008A6FB4" w:rsidP="000020E1">
            <w:pPr>
              <w:pStyle w:val="Standard"/>
              <w:tabs>
                <w:tab w:val="left" w:pos="720"/>
              </w:tabs>
              <w:autoSpaceDE w:val="0"/>
              <w:ind w:left="32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Примечание (декрет, обучение в ВУЗах, СУЗах – указать какое)</w:t>
            </w:r>
            <w:r>
              <w:rPr>
                <w:rStyle w:val="10"/>
                <w:rFonts w:ascii="Calibri" w:eastAsia="Calibri" w:hAnsi="Calibri" w:cs="Calibri"/>
                <w:sz w:val="28"/>
                <w:szCs w:val="28"/>
                <w:lang w:val="ru-RU"/>
              </w:rPr>
              <w:t xml:space="preserve">   </w:t>
            </w:r>
          </w:p>
        </w:tc>
      </w:tr>
    </w:tbl>
    <w:p w:rsidR="008A6FB4" w:rsidRDefault="008A6FB4">
      <w:pPr>
        <w:pStyle w:val="Standard"/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>
      <w:pPr>
        <w:pStyle w:val="Standard"/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>
      <w:pPr>
        <w:pStyle w:val="Standard"/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>
      <w:pPr>
        <w:pStyle w:val="Standard"/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>
      <w:pPr>
        <w:pStyle w:val="Standard"/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>
      <w:pPr>
        <w:pStyle w:val="Standard"/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8A6FB4">
        <w:trPr>
          <w:trHeight w:val="4950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FB4" w:rsidRDefault="008A6FB4">
            <w:pPr>
              <w:pStyle w:val="Standard"/>
              <w:autoSpaceDE w:val="0"/>
              <w:spacing w:after="200" w:line="276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:rsidR="008A6FB4" w:rsidRDefault="00C77CC1">
            <w:pPr>
              <w:pStyle w:val="Standard"/>
              <w:autoSpaceDE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Картотека педагогических работников</w:t>
            </w:r>
          </w:p>
          <w:p w:rsidR="008A6FB4" w:rsidRDefault="00C77CC1">
            <w:pPr>
              <w:pStyle w:val="Standard"/>
              <w:tabs>
                <w:tab w:val="left" w:pos="2880"/>
              </w:tabs>
              <w:autoSpaceDE w:val="0"/>
              <w:ind w:left="18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  Ф.И.О. (полностью)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Фурсенко Наталья Александровна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Должность      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воспитатель</w:t>
            </w:r>
          </w:p>
          <w:p w:rsidR="008A6FB4" w:rsidRDefault="008A6FB4" w:rsidP="000020E1">
            <w:pPr>
              <w:pStyle w:val="Standard"/>
              <w:tabs>
                <w:tab w:val="left" w:pos="720"/>
              </w:tabs>
              <w:autoSpaceDE w:val="0"/>
              <w:ind w:left="18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Образование  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средне - профессиональное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Образовательное учреждение, дата окончания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ДВФУ г.Владивосток 2022 г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Специальность по диплому  </w:t>
            </w:r>
            <w:r>
              <w:rPr>
                <w:rStyle w:val="10"/>
                <w:rFonts w:ascii="Calibri" w:eastAsia="Calibri" w:hAnsi="Calibri" w:cs="Calibri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воспитатель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Курсы повышения квалификации (место, дата, тема)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ООО ИнТехно</w:t>
            </w:r>
          </w:p>
          <w:p w:rsidR="008A6FB4" w:rsidRDefault="00C77CC1">
            <w:pPr>
              <w:pStyle w:val="Standard"/>
              <w:autoSpaceDE w:val="0"/>
              <w:spacing w:after="200" w:line="276" w:lineRule="auto"/>
              <w:ind w:left="680"/>
              <w:jc w:val="both"/>
            </w:pPr>
            <w:r>
              <w:rPr>
                <w:rStyle w:val="10"/>
                <w:rFonts w:ascii="Calibri" w:eastAsia="Calibri" w:hAnsi="Calibri" w:cs="Calibri"/>
                <w:sz w:val="28"/>
                <w:szCs w:val="28"/>
                <w:u w:val="single"/>
                <w:lang w:val="ru-RU"/>
              </w:rPr>
              <w:t>«Совершенствование компентенций воспитателя в соответствии с требованиями профстандарта в условиях ФГОС» в объеме 120 ч. 2022 год.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Категория, разряд (дата)  </w:t>
            </w:r>
            <w:r>
              <w:rPr>
                <w:rStyle w:val="10"/>
                <w:rFonts w:ascii="Calibri" w:eastAsia="Calibri" w:hAnsi="Calibri" w:cs="Calibri"/>
                <w:bCs/>
                <w:sz w:val="28"/>
                <w:szCs w:val="28"/>
                <w:lang w:val="ru-RU"/>
              </w:rPr>
              <w:t>соответствие должности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Наличие наград (дата)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-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Тема по самообразованию   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Общий стаж                     </w:t>
            </w:r>
            <w:r w:rsidR="00AD355C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2 года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Педагогический стаж     </w:t>
            </w:r>
            <w:r w:rsidR="00AD355C">
              <w:rPr>
                <w:rStyle w:val="10"/>
                <w:rFonts w:ascii="Calibri" w:eastAsia="Calibri" w:hAnsi="Calibri" w:cs="Calibri"/>
                <w:bCs/>
                <w:sz w:val="28"/>
                <w:szCs w:val="28"/>
                <w:lang w:val="ru-RU"/>
              </w:rPr>
              <w:t>2 года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В данном учреждении    </w:t>
            </w:r>
            <w:r w:rsidR="00AD355C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2 года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Пенсия              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-</w:t>
            </w:r>
          </w:p>
          <w:p w:rsidR="008A6FB4" w:rsidRDefault="008A6FB4" w:rsidP="000020E1">
            <w:pPr>
              <w:pStyle w:val="Standard"/>
              <w:tabs>
                <w:tab w:val="left" w:pos="720"/>
              </w:tabs>
              <w:autoSpaceDE w:val="0"/>
              <w:ind w:left="18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18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Примечание (декрет, обучение в</w:t>
            </w:r>
            <w:r>
              <w:rPr>
                <w:rStyle w:val="10"/>
                <w:rFonts w:ascii="Calibri" w:eastAsia="Calibri" w:hAnsi="Calibri" w:cs="Calibr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ВУЗах, СУЗах – указать какое)</w:t>
            </w:r>
            <w:r>
              <w:rPr>
                <w:rStyle w:val="10"/>
                <w:rFonts w:ascii="Calibri" w:eastAsia="Calibri" w:hAnsi="Calibri" w:cs="Calibri"/>
                <w:sz w:val="28"/>
                <w:szCs w:val="28"/>
                <w:lang w:val="ru-RU"/>
              </w:rPr>
              <w:t xml:space="preserve">  </w:t>
            </w:r>
            <w:r w:rsidR="00AD355C">
              <w:rPr>
                <w:rStyle w:val="10"/>
                <w:rFonts w:ascii="Calibri" w:eastAsia="Calibri" w:hAnsi="Calibri" w:cs="Calibri"/>
                <w:sz w:val="28"/>
                <w:szCs w:val="28"/>
                <w:lang w:val="ru-RU"/>
              </w:rPr>
              <w:t>декрет</w:t>
            </w:r>
          </w:p>
        </w:tc>
      </w:tr>
    </w:tbl>
    <w:p w:rsidR="008A6FB4" w:rsidRDefault="008A6FB4">
      <w:pPr>
        <w:pStyle w:val="Standard"/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8A6FB4" w:rsidRDefault="008A6FB4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6B335C" w:rsidRDefault="006B335C" w:rsidP="006B335C">
      <w:pPr>
        <w:pStyle w:val="Standard"/>
        <w:tabs>
          <w:tab w:val="left" w:pos="720"/>
          <w:tab w:val="left" w:pos="900"/>
        </w:tabs>
        <w:autoSpaceDE w:val="0"/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tbl>
      <w:tblPr>
        <w:tblW w:w="9480" w:type="dxa"/>
        <w:tblInd w:w="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0"/>
      </w:tblGrid>
      <w:tr w:rsidR="008A6FB4" w:rsidTr="006B335C">
        <w:trPr>
          <w:trHeight w:val="279"/>
        </w:trPr>
        <w:tc>
          <w:tcPr>
            <w:tcW w:w="9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FB4" w:rsidRDefault="008A6FB4">
            <w:pPr>
              <w:pStyle w:val="Standard"/>
              <w:tabs>
                <w:tab w:val="left" w:pos="720"/>
                <w:tab w:val="left" w:pos="800"/>
              </w:tabs>
              <w:autoSpaceDE w:val="0"/>
              <w:spacing w:after="200" w:line="276" w:lineRule="auto"/>
              <w:ind w:left="800" w:hanging="540"/>
              <w:jc w:val="bot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:rsidR="008A6FB4" w:rsidRDefault="00C77CC1">
            <w:pPr>
              <w:pStyle w:val="Standard"/>
              <w:autoSpaceDE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Картотека педагогических работников</w:t>
            </w:r>
          </w:p>
          <w:p w:rsidR="008A6FB4" w:rsidRDefault="008A6FB4">
            <w:pPr>
              <w:pStyle w:val="Standard"/>
              <w:autoSpaceDE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Ф.И.О. (полностью)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Кошелева Наталья Сергеевна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2700"/>
              </w:tabs>
              <w:autoSpaceDE w:val="0"/>
              <w:ind w:left="26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Должность   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воспитатель</w:t>
            </w:r>
          </w:p>
          <w:p w:rsidR="008A6FB4" w:rsidRDefault="008A6FB4" w:rsidP="000020E1">
            <w:pPr>
              <w:pStyle w:val="Standard"/>
              <w:tabs>
                <w:tab w:val="left" w:pos="720"/>
              </w:tabs>
              <w:autoSpaceDE w:val="0"/>
              <w:ind w:left="26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Образование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средне-специальное</w:t>
            </w: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   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Образовательное учреждение, дата окончания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филиал ДВФУ г.Артема 2017 г.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Специальность по диплому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воспитатель детского сада</w:t>
            </w: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Курсы повышения квалификации (место, дата, тема)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ООО ИнТехно</w:t>
            </w:r>
          </w:p>
          <w:p w:rsidR="008A6FB4" w:rsidRDefault="00C77CC1">
            <w:pPr>
              <w:pStyle w:val="Standard"/>
              <w:autoSpaceDE w:val="0"/>
              <w:spacing w:after="200" w:line="276" w:lineRule="auto"/>
              <w:ind w:left="680"/>
              <w:jc w:val="both"/>
            </w:pPr>
            <w:r>
              <w:rPr>
                <w:rStyle w:val="10"/>
                <w:rFonts w:ascii="Calibri" w:eastAsia="Calibri" w:hAnsi="Calibri" w:cs="Calibri"/>
                <w:sz w:val="28"/>
                <w:szCs w:val="28"/>
                <w:u w:val="single"/>
                <w:lang w:val="ru-RU"/>
              </w:rPr>
              <w:t>«Совершенствование компентенций воспитателя в соответствии с требованиями профстандарта в условиях ФГОС» в объеме 120 ч. 2022 год.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Категория, разряд (дата)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1 категория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Наличие наград (дата)               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Тема по самообразовании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Общий стаж                                  </w:t>
            </w:r>
            <w:r w:rsidR="00AD355C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14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лет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Педагогический стаж                  </w:t>
            </w:r>
            <w:r w:rsidR="00552FA7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6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лет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В дан</w:t>
            </w:r>
            <w:r w:rsidR="00552FA7"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ном учреждении                 8</w:t>
            </w: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 лет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Пенсия                          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нет</w:t>
            </w:r>
          </w:p>
          <w:p w:rsidR="008A6FB4" w:rsidRDefault="008A6FB4" w:rsidP="000020E1">
            <w:pPr>
              <w:pStyle w:val="Standard"/>
              <w:tabs>
                <w:tab w:val="left" w:pos="720"/>
              </w:tabs>
              <w:autoSpaceDE w:val="0"/>
              <w:ind w:left="26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26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Примечание (декрет, обучение в ВУЗах, СУЗах – указать какое)</w:t>
            </w:r>
            <w:r>
              <w:rPr>
                <w:rStyle w:val="10"/>
                <w:rFonts w:ascii="Calibri" w:eastAsia="Calibri" w:hAnsi="Calibri" w:cs="Calibri"/>
                <w:sz w:val="28"/>
                <w:szCs w:val="28"/>
                <w:lang w:val="ru-RU"/>
              </w:rPr>
              <w:t xml:space="preserve">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нет</w:t>
            </w:r>
          </w:p>
          <w:p w:rsidR="008A6FB4" w:rsidRDefault="008A6FB4">
            <w:pPr>
              <w:pStyle w:val="Standard"/>
              <w:autoSpaceDE w:val="0"/>
              <w:spacing w:after="200" w:line="276" w:lineRule="auto"/>
              <w:ind w:left="260"/>
              <w:jc w:val="both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</w:p>
        </w:tc>
      </w:tr>
    </w:tbl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</w:pPr>
    </w:p>
    <w:tbl>
      <w:tblPr>
        <w:tblW w:w="966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0"/>
      </w:tblGrid>
      <w:tr w:rsidR="008A6FB4">
        <w:trPr>
          <w:trHeight w:val="4550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FB4" w:rsidRDefault="00C77CC1">
            <w:pPr>
              <w:pStyle w:val="Standard"/>
              <w:autoSpaceDE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lastRenderedPageBreak/>
              <w:t>Картотека педагогических работников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Ф.И.О. (полностью) </w:t>
            </w:r>
            <w:r>
              <w:rPr>
                <w:rStyle w:val="10"/>
                <w:rFonts w:ascii="Calibri" w:eastAsia="Calibri" w:hAnsi="Calibri" w:cs="Calibri"/>
                <w:bCs/>
                <w:sz w:val="28"/>
                <w:szCs w:val="28"/>
                <w:lang w:val="ru-RU"/>
              </w:rPr>
              <w:t>Власенко Дарья Владимировна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Должность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воспитатель</w:t>
            </w:r>
          </w:p>
          <w:p w:rsidR="008A6FB4" w:rsidRDefault="008A6FB4" w:rsidP="000020E1">
            <w:pPr>
              <w:pStyle w:val="Standard"/>
              <w:tabs>
                <w:tab w:val="left" w:pos="720"/>
              </w:tabs>
              <w:autoSpaceDE w:val="0"/>
              <w:ind w:left="37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Образование    </w:t>
            </w:r>
            <w:r>
              <w:rPr>
                <w:rStyle w:val="10"/>
                <w:rFonts w:ascii="Calibri" w:eastAsia="Calibri" w:hAnsi="Calibri" w:cs="Calibri"/>
                <w:sz w:val="28"/>
                <w:szCs w:val="28"/>
                <w:u w:val="single"/>
                <w:lang w:val="ru-RU"/>
              </w:rPr>
              <w:t>Среднее профессиональное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Образовательное учреждение, дата окончания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филиал ДВФУ г.Артема 2022 г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Специальность по диплому :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воспитатель дошкольного образования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Квалификация: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воспитатель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Курсы повышения ква</w:t>
            </w:r>
            <w:r w:rsidR="00552FA7"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лификации (место, дата, тема</w:t>
            </w: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) </w:t>
            </w:r>
            <w:r>
              <w:rPr>
                <w:rStyle w:val="10"/>
                <w:rFonts w:ascii="Calibri" w:eastAsia="Calibri" w:hAnsi="Calibri" w:cs="Calibri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профессиональная переподготовка по программе «Педагогика и психология» 2022 г., Частное образовательное учреждение дополнительного</w:t>
            </w:r>
            <w:r w:rsidR="00552FA7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профессионального образовния «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Институт новых технологий в образовании»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Квалификация: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воспитатель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категория, разряд (дата)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соответствие должности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Наличие наград (дата)  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Тема по самообразованию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Общий стаж       </w:t>
            </w:r>
            <w:r w:rsidR="00AD355C">
              <w:rPr>
                <w:rStyle w:val="10"/>
                <w:rFonts w:ascii="Calibri" w:eastAsia="Calibri" w:hAnsi="Calibri" w:cs="Calibri"/>
                <w:bCs/>
                <w:sz w:val="28"/>
                <w:szCs w:val="28"/>
                <w:lang w:val="ru-RU"/>
              </w:rPr>
              <w:t>11</w:t>
            </w:r>
            <w:r>
              <w:rPr>
                <w:rStyle w:val="10"/>
                <w:rFonts w:ascii="Calibri" w:eastAsia="Calibri" w:hAnsi="Calibri" w:cs="Calibri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лет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Педагогический стаж </w:t>
            </w:r>
            <w:r w:rsidR="00552FA7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2 года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В данном учреждении</w:t>
            </w:r>
            <w:r w:rsidR="00552FA7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 6 лет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Пенсия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нет</w:t>
            </w:r>
          </w:p>
          <w:p w:rsidR="008A6FB4" w:rsidRDefault="008A6FB4" w:rsidP="000020E1">
            <w:pPr>
              <w:pStyle w:val="Standard"/>
              <w:tabs>
                <w:tab w:val="left" w:pos="720"/>
              </w:tabs>
              <w:autoSpaceDE w:val="0"/>
              <w:ind w:left="37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7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Примечание (декрет, обучение в ВУЗах, СУЗах – указать какое)</w:t>
            </w:r>
          </w:p>
        </w:tc>
      </w:tr>
    </w:tbl>
    <w:p w:rsidR="008A6FB4" w:rsidRDefault="008A6FB4">
      <w:pPr>
        <w:pStyle w:val="Standard"/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6B335C" w:rsidRDefault="006B335C">
      <w:pPr>
        <w:pStyle w:val="Standard"/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tbl>
      <w:tblPr>
        <w:tblW w:w="95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8A6FB4">
        <w:trPr>
          <w:trHeight w:val="4190"/>
        </w:trPr>
        <w:tc>
          <w:tcPr>
            <w:tcW w:w="9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FB4" w:rsidRDefault="00C77CC1">
            <w:pPr>
              <w:pStyle w:val="Standard"/>
              <w:autoSpaceDE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lastRenderedPageBreak/>
              <w:t>Картотека педагогических работников</w:t>
            </w:r>
          </w:p>
          <w:p w:rsidR="008A6FB4" w:rsidRDefault="008A6FB4">
            <w:pPr>
              <w:pStyle w:val="Standard"/>
              <w:autoSpaceDE w:val="0"/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Ф.И.О. (полностью)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Мирошниченко Лариса Владимировна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Должность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воспитатель</w:t>
            </w:r>
          </w:p>
          <w:p w:rsidR="008A6FB4" w:rsidRDefault="008A6FB4" w:rsidP="000020E1">
            <w:pPr>
              <w:pStyle w:val="Standard"/>
              <w:autoSpaceDE w:val="0"/>
              <w:ind w:left="36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Образование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     средне-специальное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Образовательное учреждение, дата окончания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1988 г., ВПИ </w:t>
            </w:r>
            <w:r>
              <w:rPr>
                <w:rStyle w:val="10"/>
                <w:rFonts w:ascii="Segoe UI Symbol" w:eastAsia="Segoe UI Symbol" w:hAnsi="Segoe UI Symbol" w:cs="Segoe UI Symbol"/>
                <w:i/>
                <w:iCs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2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Специальность по диплому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воспитание в дошкольных учреждениях</w:t>
            </w:r>
          </w:p>
          <w:p w:rsidR="008A6FB4" w:rsidRPr="00FF5CD9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  <w:rPr>
                <w:rStyle w:val="10"/>
              </w:rPr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Курсовая переподготовка (место, дата, тема)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2013 г., ПИППКРО г.Владивосток «Комплексное повышение квалификации воспитателей ДОУ» 126 ч.</w:t>
            </w:r>
          </w:p>
          <w:p w:rsidR="00FF5CD9" w:rsidRDefault="00FF5CD9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ООО «Институт развития образования, повышения квалификации и переподготовки» 10 октября 2024 г., в объеме 144 ч. «Дополнительное образование в условиях реализации ФГОС ДО.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Категория, разряд (дата)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соответствие должности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Наличие наград (дата)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нет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Тема по самообразованию  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Общий </w:t>
            </w:r>
            <w:r w:rsidR="00E20EE6"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стаж                          27 лет</w:t>
            </w:r>
          </w:p>
          <w:p w:rsidR="008A6FB4" w:rsidRDefault="00E20EE6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Педагогический стаж         13</w:t>
            </w:r>
            <w:r w:rsidR="00C77CC1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лет</w:t>
            </w:r>
          </w:p>
          <w:p w:rsidR="008A6FB4" w:rsidRDefault="00E20EE6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В данном учреждении        13</w:t>
            </w:r>
            <w:r w:rsidR="00C77CC1"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C77CC1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лет.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Пенсия                  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нет</w:t>
            </w:r>
          </w:p>
          <w:p w:rsidR="008A6FB4" w:rsidRDefault="008A6FB4" w:rsidP="000020E1">
            <w:pPr>
              <w:pStyle w:val="Standard"/>
              <w:autoSpaceDE w:val="0"/>
              <w:ind w:left="36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autoSpaceDE w:val="0"/>
              <w:ind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Примечание (декрет, обучение в ВУЗах, СУЗах – указать какое)</w:t>
            </w:r>
            <w:r>
              <w:rPr>
                <w:rStyle w:val="10"/>
                <w:rFonts w:ascii="Calibri" w:eastAsia="Calibri" w:hAnsi="Calibri" w:cs="Calibri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8A6FB4" w:rsidRDefault="008A6FB4">
      <w:pPr>
        <w:pStyle w:val="Standard"/>
        <w:autoSpaceDE w:val="0"/>
        <w:ind w:left="720"/>
        <w:jc w:val="both"/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tbl>
      <w:tblPr>
        <w:tblW w:w="9180" w:type="dxa"/>
        <w:tblInd w:w="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A6FB4">
        <w:trPr>
          <w:trHeight w:val="4910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FB4" w:rsidRDefault="008A6FB4">
            <w:pPr>
              <w:pStyle w:val="Standard"/>
              <w:autoSpaceDE w:val="0"/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:rsidR="008A6FB4" w:rsidRDefault="00C77CC1">
            <w:pPr>
              <w:pStyle w:val="Standard"/>
              <w:autoSpaceDE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Картотека педагогических работников</w:t>
            </w:r>
          </w:p>
          <w:p w:rsidR="008A6FB4" w:rsidRDefault="008A6FB4">
            <w:pPr>
              <w:pStyle w:val="Standard"/>
              <w:autoSpaceDE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Ф.И.О. (полностью) </w:t>
            </w:r>
            <w:r w:rsidR="007B2EFF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Феськова Татьяна Юрьевна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Должность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музыкальный руководитель</w:t>
            </w:r>
          </w:p>
          <w:p w:rsidR="008A6FB4" w:rsidRDefault="008A6FB4" w:rsidP="000020E1">
            <w:pPr>
              <w:pStyle w:val="Standard"/>
              <w:tabs>
                <w:tab w:val="left" w:pos="720"/>
              </w:tabs>
              <w:autoSpaceDE w:val="0"/>
              <w:ind w:left="-3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Образование       </w:t>
            </w:r>
            <w:r w:rsidR="007B2EFF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среднее профессиональное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Образовательное учреждение, дата окончания  </w:t>
            </w:r>
            <w:r w:rsidR="007B2EFF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2021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год., </w:t>
            </w:r>
            <w:r w:rsidR="007B2EFF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ГАПОУ «Приморский краевой колледж культуры» г.Уссурийск, Приморский край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Специальность по диплому </w:t>
            </w:r>
            <w:r w:rsidR="007B2EFF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 Педагогика дополнительного образования в области хореографической деятельности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32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Курсовая переподготовка (место, дата, тема)  </w:t>
            </w:r>
            <w:r w:rsidR="007B2EFF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 xml:space="preserve"> «Институт переподготовки и повышения квалификации» г.Новочеркасск 26.07.2024г.</w:t>
            </w:r>
          </w:p>
          <w:p w:rsidR="008A6FB4" w:rsidRDefault="007B2EFF">
            <w:pPr>
              <w:pStyle w:val="Standard"/>
              <w:autoSpaceDE w:val="0"/>
              <w:spacing w:after="200" w:line="276" w:lineRule="auto"/>
              <w:ind w:left="680"/>
              <w:jc w:val="both"/>
            </w:pPr>
            <w:r>
              <w:rPr>
                <w:rStyle w:val="10"/>
                <w:rFonts w:ascii="Calibri" w:eastAsia="Calibri" w:hAnsi="Calibri" w:cs="Calibri"/>
                <w:sz w:val="28"/>
                <w:szCs w:val="28"/>
                <w:u w:val="single"/>
                <w:lang w:val="ru-RU"/>
              </w:rPr>
              <w:t>«Музыкальный руководитель дошкольных образовательных организаций</w:t>
            </w:r>
            <w:r w:rsidR="00C77CC1">
              <w:rPr>
                <w:rStyle w:val="10"/>
                <w:rFonts w:ascii="Calibri" w:eastAsia="Calibri" w:hAnsi="Calibri" w:cs="Calibri"/>
                <w:sz w:val="28"/>
                <w:szCs w:val="28"/>
                <w:u w:val="single"/>
                <w:lang w:val="ru-RU"/>
              </w:rPr>
              <w:t>» в объе</w:t>
            </w:r>
            <w:r>
              <w:rPr>
                <w:rStyle w:val="10"/>
                <w:rFonts w:ascii="Calibri" w:eastAsia="Calibri" w:hAnsi="Calibri" w:cs="Calibri"/>
                <w:sz w:val="28"/>
                <w:szCs w:val="28"/>
                <w:u w:val="single"/>
                <w:lang w:val="ru-RU"/>
              </w:rPr>
              <w:t>ме 502 ч</w:t>
            </w:r>
            <w:r w:rsidR="00C77CC1">
              <w:rPr>
                <w:rStyle w:val="10"/>
                <w:rFonts w:ascii="Calibri" w:eastAsia="Calibri" w:hAnsi="Calibri" w:cs="Calibri"/>
                <w:sz w:val="28"/>
                <w:szCs w:val="28"/>
                <w:u w:val="single"/>
                <w:lang w:val="ru-RU"/>
              </w:rPr>
              <w:t>.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Категория, разряд (дата) соответствие должности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Наличие наград (дата)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_________________________________________________________</w:t>
            </w:r>
          </w:p>
          <w:p w:rsidR="008A6FB4" w:rsidRDefault="00C77CC1">
            <w:pPr>
              <w:pStyle w:val="Standard"/>
              <w:tabs>
                <w:tab w:val="left" w:pos="330"/>
                <w:tab w:val="left" w:pos="720"/>
              </w:tabs>
              <w:autoSpaceDE w:val="0"/>
              <w:ind w:left="330" w:hanging="36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Тема по самообразованию  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Общий стаж                          </w:t>
            </w:r>
            <w:r w:rsidR="00FF5CD9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28 лет</w:t>
            </w:r>
          </w:p>
          <w:p w:rsidR="008A6FB4" w:rsidRDefault="00FF5CD9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Педагогический стаж         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В данном учреждении        </w:t>
            </w:r>
            <w:r w:rsidR="00FF5CD9"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_3 мес</w:t>
            </w: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 xml:space="preserve">Пенсия                                 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нет</w:t>
            </w:r>
          </w:p>
          <w:p w:rsidR="008A6FB4" w:rsidRDefault="008A6FB4" w:rsidP="000020E1">
            <w:pPr>
              <w:pStyle w:val="Standard"/>
              <w:tabs>
                <w:tab w:val="left" w:pos="720"/>
              </w:tabs>
              <w:autoSpaceDE w:val="0"/>
              <w:ind w:left="-30"/>
              <w:jc w:val="both"/>
            </w:pPr>
          </w:p>
          <w:p w:rsidR="008A6FB4" w:rsidRDefault="00C77CC1">
            <w:pPr>
              <w:pStyle w:val="Standard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ind w:left="-30" w:firstLine="0"/>
              <w:jc w:val="both"/>
            </w:pPr>
            <w:r>
              <w:rPr>
                <w:rStyle w:val="10"/>
                <w:rFonts w:ascii="Calibri" w:eastAsia="Calibri" w:hAnsi="Calibri" w:cs="Calibri"/>
                <w:b/>
                <w:bCs/>
                <w:sz w:val="28"/>
                <w:szCs w:val="28"/>
                <w:lang w:val="ru-RU"/>
              </w:rPr>
              <w:t>Примечание (декрет, обучение в ВУЗах, СУЗах – указать какое)</w:t>
            </w:r>
            <w:r>
              <w:rPr>
                <w:rStyle w:val="10"/>
                <w:rFonts w:ascii="Calibri" w:eastAsia="Calibri" w:hAnsi="Calibri" w:cs="Calibri"/>
                <w:sz w:val="28"/>
                <w:szCs w:val="28"/>
                <w:lang w:val="ru-RU"/>
              </w:rPr>
              <w:t xml:space="preserve">  </w:t>
            </w:r>
            <w:r>
              <w:rPr>
                <w:rStyle w:val="10"/>
                <w:rFonts w:ascii="Calibri" w:eastAsia="Calibri" w:hAnsi="Calibri" w:cs="Calibri"/>
                <w:i/>
                <w:iCs/>
                <w:sz w:val="28"/>
                <w:szCs w:val="28"/>
                <w:u w:val="single"/>
                <w:lang w:val="ru-RU"/>
              </w:rPr>
              <w:t>нет</w:t>
            </w:r>
          </w:p>
          <w:p w:rsidR="008A6FB4" w:rsidRDefault="008A6FB4">
            <w:pPr>
              <w:pStyle w:val="Standard"/>
              <w:autoSpaceDE w:val="0"/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</w:p>
        </w:tc>
      </w:tr>
    </w:tbl>
    <w:p w:rsidR="008A6FB4" w:rsidRDefault="00C77CC1">
      <w:pPr>
        <w:pStyle w:val="Standard"/>
        <w:autoSpaceDE w:val="0"/>
        <w:ind w:left="720"/>
        <w:jc w:val="both"/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  <w:t xml:space="preserve"> </w:t>
      </w:r>
    </w:p>
    <w:p w:rsidR="008A6FB4" w:rsidRDefault="00C77CC1">
      <w:pPr>
        <w:pStyle w:val="Standard"/>
        <w:autoSpaceDE w:val="0"/>
        <w:spacing w:after="200" w:line="276" w:lineRule="auto"/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  <w:t xml:space="preserve"> </w:t>
      </w: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i/>
          <w:iCs/>
          <w:sz w:val="20"/>
          <w:szCs w:val="20"/>
          <w:u w:val="single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8A6FB4" w:rsidRDefault="008A6FB4">
      <w:pPr>
        <w:pStyle w:val="Standard"/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:rsidR="008A6FB4" w:rsidRDefault="00C77CC1">
      <w:pPr>
        <w:pStyle w:val="Standard"/>
        <w:autoSpaceDE w:val="0"/>
        <w:spacing w:after="200" w:line="276" w:lineRule="auto"/>
        <w:ind w:left="720"/>
        <w:jc w:val="both"/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  <w:t xml:space="preserve">  </w:t>
      </w:r>
    </w:p>
    <w:p w:rsidR="008A6FB4" w:rsidRDefault="008A6FB4">
      <w:pPr>
        <w:pStyle w:val="Standard"/>
        <w:autoSpaceDE w:val="0"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:rsidR="008A6FB4" w:rsidRDefault="00C77CC1">
      <w:pPr>
        <w:pStyle w:val="Standard"/>
        <w:autoSpaceDE w:val="0"/>
        <w:spacing w:after="200" w:line="276" w:lineRule="auto"/>
        <w:jc w:val="both"/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  <w:lang w:val="en-US"/>
        </w:rPr>
        <w:t xml:space="preserve"> </w:t>
      </w: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  <w:bookmarkStart w:id="0" w:name="_GoBack"/>
      <w:bookmarkEnd w:id="0"/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ind w:left="36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8A6FB4" w:rsidRDefault="008A6FB4">
      <w:pPr>
        <w:pStyle w:val="Standard"/>
        <w:autoSpaceDE w:val="0"/>
        <w:spacing w:after="200" w:line="276" w:lineRule="auto"/>
        <w:jc w:val="center"/>
      </w:pPr>
    </w:p>
    <w:sectPr w:rsidR="008A6FB4">
      <w:pgSz w:w="11905" w:h="16837"/>
      <w:pgMar w:top="615" w:right="1134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EC" w:rsidRDefault="00C11CEC">
      <w:r>
        <w:separator/>
      </w:r>
    </w:p>
  </w:endnote>
  <w:endnote w:type="continuationSeparator" w:id="0">
    <w:p w:rsidR="00C11CEC" w:rsidRDefault="00C1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EC" w:rsidRDefault="00C11CEC">
      <w:r>
        <w:rPr>
          <w:color w:val="000000"/>
        </w:rPr>
        <w:separator/>
      </w:r>
    </w:p>
  </w:footnote>
  <w:footnote w:type="continuationSeparator" w:id="0">
    <w:p w:rsidR="00C11CEC" w:rsidRDefault="00C1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CF8"/>
    <w:multiLevelType w:val="multilevel"/>
    <w:tmpl w:val="20AAA1EC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B4"/>
    <w:rsid w:val="000020E1"/>
    <w:rsid w:val="00192489"/>
    <w:rsid w:val="001B1494"/>
    <w:rsid w:val="002F103A"/>
    <w:rsid w:val="00365218"/>
    <w:rsid w:val="004456A8"/>
    <w:rsid w:val="00552FA7"/>
    <w:rsid w:val="006B335C"/>
    <w:rsid w:val="007552DC"/>
    <w:rsid w:val="007B2EFF"/>
    <w:rsid w:val="008A6FB4"/>
    <w:rsid w:val="00AD355C"/>
    <w:rsid w:val="00C11CEC"/>
    <w:rsid w:val="00C77CC1"/>
    <w:rsid w:val="00D142D4"/>
    <w:rsid w:val="00E20EE6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3E74C-AE25-4638-9595-500E5C25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suppressAutoHyphens/>
    </w:pPr>
  </w:style>
  <w:style w:type="paragraph" w:customStyle="1" w:styleId="11">
    <w:name w:val="Название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2">
    <w:name w:val="Подзаголовок1"/>
    <w:basedOn w:val="11"/>
    <w:next w:val="Textbody"/>
    <w:pPr>
      <w:jc w:val="center"/>
    </w:pPr>
    <w:rPr>
      <w:i/>
      <w:iCs/>
    </w:rPr>
  </w:style>
  <w:style w:type="paragraph" w:customStyle="1" w:styleId="13">
    <w:name w:val="Список1"/>
    <w:basedOn w:val="Textbody"/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hAnsi="Symbol"/>
    </w:rPr>
  </w:style>
  <w:style w:type="numbering" w:customStyle="1" w:styleId="RTFNum2">
    <w:name w:val="RTF_Num 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cp:lastPrinted>2016-05-26T17:55:00Z</cp:lastPrinted>
  <dcterms:created xsi:type="dcterms:W3CDTF">2023-02-10T08:38:00Z</dcterms:created>
  <dcterms:modified xsi:type="dcterms:W3CDTF">2024-12-01T07:57:00Z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